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38C" w:rsidRDefault="00A8638C" w:rsidP="00A8638C">
      <w:pPr>
        <w:pStyle w:val="a3"/>
        <w:ind w:left="720"/>
        <w:jc w:val="right"/>
        <w:rPr>
          <w:b/>
        </w:rPr>
      </w:pPr>
      <w:bookmarkStart w:id="0" w:name="_GoBack"/>
      <w:r>
        <w:rPr>
          <w:b/>
        </w:rPr>
        <w:t>«Утверждаю</w:t>
      </w:r>
    </w:p>
    <w:p w:rsidR="00A8638C" w:rsidRDefault="00E72908" w:rsidP="00A8638C">
      <w:pPr>
        <w:pStyle w:val="a3"/>
        <w:ind w:left="720"/>
        <w:jc w:val="right"/>
        <w:rPr>
          <w:b/>
        </w:rPr>
      </w:pPr>
      <w:r>
        <w:rPr>
          <w:b/>
        </w:rPr>
        <w:t>Главный</w:t>
      </w:r>
      <w:r w:rsidR="00A8638C">
        <w:rPr>
          <w:b/>
        </w:rPr>
        <w:t xml:space="preserve"> </w:t>
      </w:r>
      <w:r>
        <w:rPr>
          <w:b/>
        </w:rPr>
        <w:t>инженер</w:t>
      </w:r>
      <w:r w:rsidR="00A8638C">
        <w:rPr>
          <w:b/>
        </w:rPr>
        <w:t xml:space="preserve"> ОАО «ЯТЭК»</w:t>
      </w:r>
    </w:p>
    <w:p w:rsidR="00A8638C" w:rsidRDefault="00A8638C" w:rsidP="00A8638C">
      <w:pPr>
        <w:pStyle w:val="a3"/>
        <w:ind w:left="720"/>
        <w:jc w:val="right"/>
        <w:rPr>
          <w:b/>
        </w:rPr>
      </w:pPr>
      <w:r>
        <w:rPr>
          <w:b/>
        </w:rPr>
        <w:t>______________А.</w:t>
      </w:r>
      <w:r w:rsidR="00E72908">
        <w:rPr>
          <w:b/>
        </w:rPr>
        <w:t>В</w:t>
      </w:r>
      <w:r>
        <w:rPr>
          <w:b/>
        </w:rPr>
        <w:t xml:space="preserve">. </w:t>
      </w:r>
      <w:r w:rsidR="00E72908">
        <w:rPr>
          <w:b/>
        </w:rPr>
        <w:t>Ильиных</w:t>
      </w:r>
    </w:p>
    <w:p w:rsidR="00A8638C" w:rsidRPr="001C15AB" w:rsidRDefault="00A8638C" w:rsidP="00A8638C">
      <w:pPr>
        <w:pStyle w:val="a3"/>
        <w:ind w:left="720"/>
        <w:jc w:val="right"/>
        <w:rPr>
          <w:b/>
        </w:rPr>
      </w:pPr>
      <w:r>
        <w:rPr>
          <w:b/>
        </w:rPr>
        <w:t>«____»______________201</w:t>
      </w:r>
      <w:r w:rsidR="00E72908">
        <w:rPr>
          <w:b/>
        </w:rPr>
        <w:t>5</w:t>
      </w:r>
      <w:r>
        <w:rPr>
          <w:b/>
        </w:rPr>
        <w:t xml:space="preserve"> г. </w:t>
      </w:r>
    </w:p>
    <w:p w:rsidR="00A8638C" w:rsidRPr="00183490" w:rsidRDefault="00A8638C" w:rsidP="00A8638C">
      <w:pPr>
        <w:jc w:val="right"/>
        <w:rPr>
          <w:b/>
          <w:i/>
        </w:rPr>
      </w:pPr>
    </w:p>
    <w:p w:rsidR="00A8638C" w:rsidRPr="005A3521" w:rsidRDefault="00A8638C" w:rsidP="00A8638C">
      <w:pPr>
        <w:pStyle w:val="61"/>
        <w:numPr>
          <w:ilvl w:val="5"/>
          <w:numId w:val="4"/>
        </w:numPr>
        <w:tabs>
          <w:tab w:val="left" w:pos="0"/>
        </w:tabs>
        <w:spacing w:line="100" w:lineRule="atLeast"/>
        <w:jc w:val="center"/>
      </w:pPr>
      <w:r>
        <w:rPr>
          <w:sz w:val="24"/>
          <w:szCs w:val="24"/>
        </w:rPr>
        <w:t xml:space="preserve">Техническое задание на поставку  </w:t>
      </w:r>
      <w:r w:rsidR="0060197D">
        <w:rPr>
          <w:sz w:val="24"/>
          <w:szCs w:val="24"/>
        </w:rPr>
        <w:t>шиберных задвижек</w:t>
      </w:r>
      <w:r>
        <w:rPr>
          <w:sz w:val="24"/>
          <w:szCs w:val="24"/>
        </w:rPr>
        <w:t xml:space="preserve"> </w:t>
      </w:r>
    </w:p>
    <w:p w:rsidR="00A8638C" w:rsidRPr="00603E92" w:rsidRDefault="00A8638C" w:rsidP="00A8638C">
      <w:pPr>
        <w:rPr>
          <w:lang w:bidi="ru-RU"/>
        </w:rPr>
      </w:pPr>
    </w:p>
    <w:tbl>
      <w:tblPr>
        <w:tblW w:w="9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854"/>
        <w:gridCol w:w="960"/>
        <w:gridCol w:w="5365"/>
        <w:gridCol w:w="917"/>
        <w:gridCol w:w="943"/>
      </w:tblGrid>
      <w:tr w:rsidR="003B101F" w:rsidRPr="00605968" w:rsidTr="003B101F">
        <w:trPr>
          <w:trHeight w:val="264"/>
        </w:trPr>
        <w:tc>
          <w:tcPr>
            <w:tcW w:w="796" w:type="dxa"/>
            <w:shd w:val="clear" w:color="auto" w:fill="auto"/>
          </w:tcPr>
          <w:p w:rsidR="003B101F" w:rsidRPr="003B101F" w:rsidRDefault="003B101F" w:rsidP="003B101F">
            <w:pPr>
              <w:jc w:val="center"/>
              <w:rPr>
                <w:b/>
                <w:sz w:val="20"/>
                <w:szCs w:val="20"/>
              </w:rPr>
            </w:pPr>
            <w:r w:rsidRPr="003B101F">
              <w:rPr>
                <w:b/>
                <w:sz w:val="20"/>
                <w:szCs w:val="20"/>
              </w:rPr>
              <w:t>П.№</w:t>
            </w:r>
          </w:p>
        </w:tc>
        <w:tc>
          <w:tcPr>
            <w:tcW w:w="854" w:type="dxa"/>
          </w:tcPr>
          <w:p w:rsidR="003B101F" w:rsidRPr="003B101F" w:rsidRDefault="003B101F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Заявка</w:t>
            </w:r>
          </w:p>
        </w:tc>
        <w:tc>
          <w:tcPr>
            <w:tcW w:w="960" w:type="dxa"/>
          </w:tcPr>
          <w:p w:rsidR="003B101F" w:rsidRPr="003B101F" w:rsidRDefault="003B101F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ЦФО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3B101F" w:rsidRPr="003B101F" w:rsidRDefault="003B101F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3B101F" w:rsidRPr="003B101F" w:rsidRDefault="003B101F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3B101F" w:rsidRPr="003B101F" w:rsidRDefault="003B101F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Кол-во</w:t>
            </w:r>
          </w:p>
        </w:tc>
      </w:tr>
      <w:tr w:rsidR="00E72908" w:rsidRPr="00605968" w:rsidTr="0060197D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E72908" w:rsidRPr="0060197D" w:rsidRDefault="00E72908" w:rsidP="0060197D">
            <w:pPr>
              <w:jc w:val="center"/>
              <w:rPr>
                <w:color w:val="000000"/>
                <w:sz w:val="20"/>
                <w:szCs w:val="20"/>
              </w:rPr>
            </w:pPr>
            <w:r w:rsidRPr="0060197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4" w:type="dxa"/>
            <w:vAlign w:val="center"/>
          </w:tcPr>
          <w:p w:rsidR="00E72908" w:rsidRPr="0060197D" w:rsidRDefault="0060197D" w:rsidP="0060197D">
            <w:pPr>
              <w:jc w:val="center"/>
              <w:rPr>
                <w:color w:val="000000"/>
                <w:sz w:val="20"/>
                <w:szCs w:val="20"/>
              </w:rPr>
            </w:pPr>
            <w:r w:rsidRPr="0060197D">
              <w:rPr>
                <w:color w:val="000000"/>
                <w:sz w:val="20"/>
                <w:szCs w:val="20"/>
              </w:rPr>
              <w:t>337</w:t>
            </w:r>
          </w:p>
        </w:tc>
        <w:tc>
          <w:tcPr>
            <w:tcW w:w="960" w:type="dxa"/>
            <w:vAlign w:val="center"/>
          </w:tcPr>
          <w:p w:rsidR="00E72908" w:rsidRPr="0060197D" w:rsidRDefault="0060197D" w:rsidP="0060197D">
            <w:pPr>
              <w:jc w:val="center"/>
              <w:rPr>
                <w:color w:val="000000"/>
                <w:sz w:val="20"/>
                <w:szCs w:val="20"/>
              </w:rPr>
            </w:pPr>
            <w:r w:rsidRPr="0060197D">
              <w:rPr>
                <w:color w:val="000000"/>
                <w:sz w:val="20"/>
                <w:szCs w:val="20"/>
              </w:rPr>
              <w:t>КРС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E72908" w:rsidRPr="00502DF6" w:rsidRDefault="0060197D" w:rsidP="00502DF6">
            <w:pPr>
              <w:jc w:val="center"/>
              <w:outlineLvl w:val="0"/>
              <w:rPr>
                <w:sz w:val="20"/>
                <w:szCs w:val="20"/>
              </w:rPr>
            </w:pPr>
            <w:r w:rsidRPr="00502DF6">
              <w:rPr>
                <w:sz w:val="20"/>
                <w:szCs w:val="20"/>
              </w:rPr>
              <w:t>Задвижка ЗМС 65х</w:t>
            </w:r>
            <w:r w:rsidR="00502DF6" w:rsidRPr="00502DF6">
              <w:rPr>
                <w:sz w:val="20"/>
                <w:szCs w:val="20"/>
              </w:rPr>
              <w:t>21</w:t>
            </w:r>
            <w:r w:rsidRPr="00502DF6">
              <w:rPr>
                <w:sz w:val="20"/>
                <w:szCs w:val="20"/>
              </w:rPr>
              <w:t xml:space="preserve"> </w:t>
            </w:r>
            <w:r w:rsidR="00502DF6" w:rsidRPr="00502DF6">
              <w:rPr>
                <w:sz w:val="20"/>
                <w:szCs w:val="20"/>
              </w:rPr>
              <w:t>К</w:t>
            </w:r>
            <w:proofErr w:type="gramStart"/>
            <w:r w:rsidR="00502DF6" w:rsidRPr="00502DF6">
              <w:rPr>
                <w:sz w:val="20"/>
                <w:szCs w:val="20"/>
              </w:rPr>
              <w:t>1</w:t>
            </w:r>
            <w:proofErr w:type="gramEnd"/>
            <w:r w:rsidR="00502DF6" w:rsidRPr="00502DF6">
              <w:rPr>
                <w:sz w:val="20"/>
                <w:szCs w:val="20"/>
              </w:rPr>
              <w:t xml:space="preserve"> </w:t>
            </w:r>
            <w:r w:rsidRPr="00502DF6">
              <w:rPr>
                <w:sz w:val="20"/>
                <w:szCs w:val="20"/>
              </w:rPr>
              <w:t xml:space="preserve">ХЛ1 с выдвижным шпинделем с КОФ (фланцы делать по </w:t>
            </w:r>
            <w:r w:rsidR="00502DF6" w:rsidRPr="00502DF6">
              <w:rPr>
                <w:sz w:val="20"/>
                <w:szCs w:val="20"/>
              </w:rPr>
              <w:t>или по РД (Ф190)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E72908" w:rsidRPr="0060197D" w:rsidRDefault="00E72908" w:rsidP="0060197D">
            <w:pPr>
              <w:jc w:val="center"/>
              <w:rPr>
                <w:color w:val="000000"/>
                <w:sz w:val="20"/>
                <w:szCs w:val="20"/>
              </w:rPr>
            </w:pPr>
            <w:r w:rsidRPr="0060197D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E72908" w:rsidRPr="0060197D" w:rsidRDefault="0060197D" w:rsidP="0060197D">
            <w:pPr>
              <w:jc w:val="center"/>
              <w:outlineLvl w:val="0"/>
              <w:rPr>
                <w:sz w:val="20"/>
                <w:szCs w:val="20"/>
              </w:rPr>
            </w:pPr>
            <w:r w:rsidRPr="0060197D">
              <w:rPr>
                <w:sz w:val="20"/>
                <w:szCs w:val="20"/>
              </w:rPr>
              <w:t>20</w:t>
            </w:r>
            <w:r w:rsidR="00E72908" w:rsidRPr="0060197D">
              <w:rPr>
                <w:sz w:val="20"/>
                <w:szCs w:val="20"/>
              </w:rPr>
              <w:t>,00</w:t>
            </w:r>
          </w:p>
        </w:tc>
      </w:tr>
      <w:tr w:rsidR="00502DF6" w:rsidRPr="00605968" w:rsidTr="0060197D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502DF6" w:rsidRPr="0060197D" w:rsidRDefault="00502DF6" w:rsidP="006019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4" w:type="dxa"/>
            <w:vAlign w:val="center"/>
          </w:tcPr>
          <w:p w:rsidR="00502DF6" w:rsidRPr="0060197D" w:rsidRDefault="00502DF6" w:rsidP="006019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</w:t>
            </w:r>
          </w:p>
        </w:tc>
        <w:tc>
          <w:tcPr>
            <w:tcW w:w="960" w:type="dxa"/>
            <w:vAlign w:val="center"/>
          </w:tcPr>
          <w:p w:rsidR="00502DF6" w:rsidRPr="0060197D" w:rsidRDefault="00502DF6" w:rsidP="006019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КРС 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502DF6" w:rsidRPr="00502DF6" w:rsidRDefault="00502DF6" w:rsidP="0060197D">
            <w:pPr>
              <w:jc w:val="center"/>
              <w:outlineLvl w:val="0"/>
              <w:rPr>
                <w:sz w:val="20"/>
                <w:szCs w:val="20"/>
              </w:rPr>
            </w:pPr>
            <w:r w:rsidRPr="00502DF6">
              <w:rPr>
                <w:sz w:val="20"/>
                <w:szCs w:val="20"/>
              </w:rPr>
              <w:t xml:space="preserve">Дроссель </w:t>
            </w:r>
            <w:proofErr w:type="gramStart"/>
            <w:r w:rsidRPr="00502DF6">
              <w:rPr>
                <w:sz w:val="20"/>
                <w:szCs w:val="20"/>
              </w:rPr>
              <w:t>ДР</w:t>
            </w:r>
            <w:proofErr w:type="gramEnd"/>
            <w:r w:rsidRPr="00502DF6">
              <w:rPr>
                <w:sz w:val="20"/>
                <w:szCs w:val="20"/>
              </w:rPr>
              <w:t xml:space="preserve"> 65х21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502DF6" w:rsidRPr="0060197D" w:rsidRDefault="00502DF6" w:rsidP="006019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502DF6" w:rsidRPr="0060197D" w:rsidRDefault="00502DF6" w:rsidP="0060197D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</w:tr>
      <w:tr w:rsidR="003B101F" w:rsidRPr="00605968" w:rsidTr="003B101F">
        <w:trPr>
          <w:trHeight w:val="264"/>
        </w:trPr>
        <w:tc>
          <w:tcPr>
            <w:tcW w:w="7975" w:type="dxa"/>
            <w:gridSpan w:val="4"/>
            <w:shd w:val="clear" w:color="auto" w:fill="auto"/>
            <w:vAlign w:val="bottom"/>
          </w:tcPr>
          <w:p w:rsidR="003B101F" w:rsidRPr="003B101F" w:rsidRDefault="003B101F" w:rsidP="003B101F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3B101F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17" w:type="dxa"/>
            <w:shd w:val="clear" w:color="auto" w:fill="auto"/>
          </w:tcPr>
          <w:p w:rsidR="003B101F" w:rsidRPr="003B101F" w:rsidRDefault="003B101F" w:rsidP="003B101F">
            <w:pPr>
              <w:jc w:val="center"/>
              <w:rPr>
                <w:sz w:val="20"/>
                <w:szCs w:val="20"/>
              </w:rPr>
            </w:pPr>
            <w:r w:rsidRPr="003B101F">
              <w:rPr>
                <w:sz w:val="20"/>
                <w:szCs w:val="20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3B101F" w:rsidRPr="003B101F" w:rsidRDefault="0060197D" w:rsidP="00502D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502DF6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</w:tr>
    </w:tbl>
    <w:p w:rsidR="00A8638C" w:rsidRPr="00502DF6" w:rsidRDefault="00A8638C" w:rsidP="00502DF6">
      <w:pPr>
        <w:pStyle w:val="a3"/>
        <w:numPr>
          <w:ilvl w:val="1"/>
          <w:numId w:val="5"/>
        </w:numPr>
        <w:tabs>
          <w:tab w:val="left" w:pos="709"/>
        </w:tabs>
        <w:ind w:left="0" w:firstLine="0"/>
        <w:jc w:val="both"/>
        <w:rPr>
          <w:sz w:val="20"/>
          <w:szCs w:val="20"/>
        </w:rPr>
      </w:pPr>
      <w:r w:rsidRPr="00502DF6">
        <w:rPr>
          <w:sz w:val="20"/>
          <w:szCs w:val="20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стандартам,  техническим условиям и законодательству.</w:t>
      </w:r>
    </w:p>
    <w:p w:rsidR="00A8638C" w:rsidRPr="00502DF6" w:rsidRDefault="00A8638C" w:rsidP="00502DF6">
      <w:pPr>
        <w:pStyle w:val="a3"/>
        <w:numPr>
          <w:ilvl w:val="1"/>
          <w:numId w:val="5"/>
        </w:numPr>
        <w:tabs>
          <w:tab w:val="left" w:pos="709"/>
        </w:tabs>
        <w:ind w:hanging="720"/>
        <w:jc w:val="both"/>
        <w:rPr>
          <w:sz w:val="20"/>
          <w:szCs w:val="20"/>
        </w:rPr>
      </w:pPr>
      <w:r w:rsidRPr="00502DF6">
        <w:rPr>
          <w:sz w:val="20"/>
          <w:szCs w:val="20"/>
        </w:rPr>
        <w:t>Качество поставляемого оборудования  должно соответствовать действующим ГОСТам, ТУ в РФ.</w:t>
      </w:r>
    </w:p>
    <w:p w:rsidR="00A8638C" w:rsidRPr="00502DF6" w:rsidRDefault="00A8638C" w:rsidP="00502DF6">
      <w:pPr>
        <w:pStyle w:val="a3"/>
        <w:numPr>
          <w:ilvl w:val="1"/>
          <w:numId w:val="5"/>
        </w:numPr>
        <w:tabs>
          <w:tab w:val="left" w:pos="709"/>
        </w:tabs>
        <w:ind w:hanging="720"/>
        <w:jc w:val="both"/>
        <w:rPr>
          <w:sz w:val="20"/>
          <w:szCs w:val="20"/>
        </w:rPr>
      </w:pPr>
      <w:r w:rsidRPr="00502DF6">
        <w:rPr>
          <w:sz w:val="20"/>
          <w:szCs w:val="20"/>
        </w:rPr>
        <w:t xml:space="preserve">Оборудование должно поставляться новым. Год выпуска продукции не ранее </w:t>
      </w:r>
      <w:r w:rsidR="0060197D" w:rsidRPr="00502DF6">
        <w:rPr>
          <w:sz w:val="20"/>
          <w:szCs w:val="20"/>
        </w:rPr>
        <w:t xml:space="preserve">4-го квартала </w:t>
      </w:r>
      <w:r w:rsidRPr="00502DF6">
        <w:rPr>
          <w:sz w:val="20"/>
          <w:szCs w:val="20"/>
        </w:rPr>
        <w:t>2014 г.</w:t>
      </w:r>
    </w:p>
    <w:p w:rsidR="00A8638C" w:rsidRDefault="00502DF6" w:rsidP="00502DF6">
      <w:pPr>
        <w:tabs>
          <w:tab w:val="left" w:pos="709"/>
        </w:tabs>
        <w:ind w:left="709" w:hanging="709"/>
        <w:jc w:val="both"/>
        <w:rPr>
          <w:sz w:val="20"/>
          <w:szCs w:val="20"/>
        </w:rPr>
      </w:pPr>
      <w:r>
        <w:rPr>
          <w:sz w:val="20"/>
          <w:szCs w:val="20"/>
        </w:rPr>
        <w:t>1.4.      К</w:t>
      </w:r>
      <w:r w:rsidR="00A8638C">
        <w:rPr>
          <w:sz w:val="20"/>
          <w:szCs w:val="20"/>
        </w:rPr>
        <w:t>ажд</w:t>
      </w:r>
      <w:r w:rsidR="0060197D">
        <w:rPr>
          <w:sz w:val="20"/>
          <w:szCs w:val="20"/>
        </w:rPr>
        <w:t>ое изделие должно иметь заводской паспорт  с отметкой ОТК, на всю партию должна быть предоставлена заверенная копия сертификата соответствия.</w:t>
      </w:r>
    </w:p>
    <w:p w:rsidR="00A8638C" w:rsidRPr="008332E4" w:rsidRDefault="00A8638C" w:rsidP="00502DF6">
      <w:pPr>
        <w:tabs>
          <w:tab w:val="left" w:pos="709"/>
        </w:tabs>
        <w:jc w:val="both"/>
        <w:rPr>
          <w:sz w:val="20"/>
          <w:szCs w:val="20"/>
        </w:rPr>
      </w:pPr>
      <w:r w:rsidRPr="008332E4">
        <w:rPr>
          <w:sz w:val="20"/>
          <w:szCs w:val="20"/>
        </w:rPr>
        <w:t>Запрещена поставка оборудования:</w:t>
      </w:r>
    </w:p>
    <w:p w:rsidR="00A8638C" w:rsidRPr="008332E4" w:rsidRDefault="00A8638C" w:rsidP="00502DF6">
      <w:pPr>
        <w:pStyle w:val="a3"/>
        <w:numPr>
          <w:ilvl w:val="0"/>
          <w:numId w:val="3"/>
        </w:numPr>
        <w:tabs>
          <w:tab w:val="left" w:pos="709"/>
        </w:tabs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б/у - </w:t>
      </w:r>
      <w:proofErr w:type="gramStart"/>
      <w:r w:rsidRPr="008332E4">
        <w:rPr>
          <w:sz w:val="20"/>
          <w:szCs w:val="20"/>
        </w:rPr>
        <w:t>бывшего</w:t>
      </w:r>
      <w:proofErr w:type="gramEnd"/>
      <w:r w:rsidRPr="008332E4">
        <w:rPr>
          <w:sz w:val="20"/>
          <w:szCs w:val="20"/>
        </w:rPr>
        <w:t xml:space="preserve"> в употреблении (эксплуатации);</w:t>
      </w:r>
    </w:p>
    <w:p w:rsidR="00A8638C" w:rsidRPr="008332E4" w:rsidRDefault="00A8638C" w:rsidP="00502DF6">
      <w:pPr>
        <w:pStyle w:val="a3"/>
        <w:numPr>
          <w:ilvl w:val="0"/>
          <w:numId w:val="3"/>
        </w:numPr>
        <w:tabs>
          <w:tab w:val="left" w:pos="709"/>
        </w:tabs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>после капитального или восстановительного ремонта;</w:t>
      </w:r>
    </w:p>
    <w:p w:rsidR="00A8638C" w:rsidRPr="008332E4" w:rsidRDefault="00A8638C" w:rsidP="00502DF6">
      <w:pPr>
        <w:pStyle w:val="a3"/>
        <w:numPr>
          <w:ilvl w:val="0"/>
          <w:numId w:val="3"/>
        </w:numPr>
        <w:tabs>
          <w:tab w:val="left" w:pos="709"/>
        </w:tabs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восстановленного после аварии или непродолжительной эксплуатации </w:t>
      </w:r>
      <w:proofErr w:type="gramStart"/>
      <w:r w:rsidRPr="008332E4">
        <w:rPr>
          <w:sz w:val="20"/>
          <w:szCs w:val="20"/>
        </w:rPr>
        <w:t>и т.п</w:t>
      </w:r>
      <w:proofErr w:type="gramEnd"/>
      <w:r w:rsidRPr="008332E4">
        <w:rPr>
          <w:sz w:val="20"/>
          <w:szCs w:val="20"/>
        </w:rPr>
        <w:t>.</w:t>
      </w:r>
    </w:p>
    <w:p w:rsidR="00A8638C" w:rsidRPr="00502DF6" w:rsidRDefault="00A8638C" w:rsidP="00502DF6">
      <w:pPr>
        <w:pStyle w:val="a3"/>
        <w:numPr>
          <w:ilvl w:val="1"/>
          <w:numId w:val="6"/>
        </w:numPr>
        <w:tabs>
          <w:tab w:val="left" w:pos="709"/>
        </w:tabs>
        <w:ind w:hanging="786"/>
        <w:jc w:val="both"/>
        <w:rPr>
          <w:sz w:val="20"/>
          <w:szCs w:val="20"/>
        </w:rPr>
      </w:pPr>
      <w:r w:rsidRPr="00502DF6">
        <w:rPr>
          <w:sz w:val="20"/>
          <w:szCs w:val="20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A8638C" w:rsidRPr="00502DF6" w:rsidRDefault="00A8638C" w:rsidP="00502DF6">
      <w:pPr>
        <w:pStyle w:val="a3"/>
        <w:numPr>
          <w:ilvl w:val="1"/>
          <w:numId w:val="6"/>
        </w:numPr>
        <w:tabs>
          <w:tab w:val="left" w:pos="709"/>
        </w:tabs>
        <w:ind w:hanging="786"/>
        <w:jc w:val="both"/>
        <w:rPr>
          <w:sz w:val="20"/>
          <w:szCs w:val="20"/>
        </w:rPr>
      </w:pPr>
      <w:r w:rsidRPr="00502DF6">
        <w:rPr>
          <w:sz w:val="20"/>
          <w:szCs w:val="20"/>
        </w:rPr>
        <w:t>Гарантийный срок 24 месяца со дня ввода в эксплуатацию.</w:t>
      </w:r>
    </w:p>
    <w:p w:rsidR="00A8638C" w:rsidRDefault="00A8638C" w:rsidP="00A8638C">
      <w:pPr>
        <w:rPr>
          <w:lang w:bidi="ru-RU"/>
        </w:rPr>
      </w:pP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587"/>
        <w:gridCol w:w="2329"/>
        <w:gridCol w:w="2794"/>
      </w:tblGrid>
      <w:tr w:rsidR="00A8638C" w:rsidRPr="00603E92" w:rsidTr="00F42A89">
        <w:tc>
          <w:tcPr>
            <w:tcW w:w="4587" w:type="dxa"/>
            <w:shd w:val="clear" w:color="auto" w:fill="auto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  <w:r w:rsidRPr="00603E92">
              <w:rPr>
                <w:sz w:val="24"/>
                <w:szCs w:val="24"/>
              </w:rPr>
              <w:t>Визы согласования</w:t>
            </w:r>
          </w:p>
        </w:tc>
        <w:tc>
          <w:tcPr>
            <w:tcW w:w="2329" w:type="dxa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</w:tr>
      <w:tr w:rsidR="00A8638C" w:rsidRPr="00603E92" w:rsidTr="00F42A89">
        <w:tc>
          <w:tcPr>
            <w:tcW w:w="4587" w:type="dxa"/>
            <w:shd w:val="clear" w:color="auto" w:fill="auto"/>
            <w:vAlign w:val="center"/>
          </w:tcPr>
          <w:p w:rsidR="00A8638C" w:rsidRPr="00603E92" w:rsidRDefault="00A8638C" w:rsidP="00F42A89">
            <w:pPr>
              <w:rPr>
                <w:b/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</w:tr>
      <w:tr w:rsidR="00A8638C" w:rsidRPr="00603E92" w:rsidTr="00F42A89">
        <w:tc>
          <w:tcPr>
            <w:tcW w:w="4587" w:type="dxa"/>
            <w:shd w:val="clear" w:color="auto" w:fill="auto"/>
            <w:vAlign w:val="center"/>
          </w:tcPr>
          <w:p w:rsidR="00A8638C" w:rsidRPr="00603E92" w:rsidRDefault="0060197D" w:rsidP="006C36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КРС</w:t>
            </w:r>
          </w:p>
        </w:tc>
        <w:tc>
          <w:tcPr>
            <w:tcW w:w="2329" w:type="dxa"/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A8638C" w:rsidRPr="00603E92" w:rsidRDefault="0060197D" w:rsidP="006019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A8638C" w:rsidRPr="00603E9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В. Самончик</w:t>
            </w:r>
          </w:p>
        </w:tc>
      </w:tr>
      <w:bookmarkEnd w:id="0"/>
      <w:tr w:rsidR="009B6E92" w:rsidRPr="00603E92" w:rsidTr="00F42A89">
        <w:tc>
          <w:tcPr>
            <w:tcW w:w="4587" w:type="dxa"/>
            <w:shd w:val="clear" w:color="auto" w:fill="auto"/>
            <w:vAlign w:val="center"/>
          </w:tcPr>
          <w:p w:rsidR="009B6E92" w:rsidRPr="00603E92" w:rsidRDefault="009B6E92" w:rsidP="00F42A89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9B6E92" w:rsidRPr="00603E92" w:rsidRDefault="009B6E92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9B6E92" w:rsidRPr="00603E92" w:rsidRDefault="009B6E92" w:rsidP="009B6E92">
            <w:pPr>
              <w:rPr>
                <w:sz w:val="24"/>
                <w:szCs w:val="24"/>
              </w:rPr>
            </w:pPr>
          </w:p>
        </w:tc>
      </w:tr>
      <w:tr w:rsidR="00A8638C" w:rsidRPr="00603E92" w:rsidTr="00F42A89">
        <w:tc>
          <w:tcPr>
            <w:tcW w:w="4587" w:type="dxa"/>
            <w:shd w:val="clear" w:color="auto" w:fill="auto"/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</w:tr>
    </w:tbl>
    <w:p w:rsidR="0034059E" w:rsidRDefault="0034059E" w:rsidP="000E6BCC"/>
    <w:sectPr w:rsidR="0034059E" w:rsidSect="00A8638C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6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69A4085"/>
    <w:multiLevelType w:val="hybridMultilevel"/>
    <w:tmpl w:val="EE34D62A"/>
    <w:lvl w:ilvl="0" w:tplc="A8AEA160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A73696"/>
    <w:multiLevelType w:val="multilevel"/>
    <w:tmpl w:val="B66600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5">
    <w:nsid w:val="7A1713BB"/>
    <w:multiLevelType w:val="multilevel"/>
    <w:tmpl w:val="3F8C67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38C"/>
    <w:rsid w:val="00001A10"/>
    <w:rsid w:val="00005B3D"/>
    <w:rsid w:val="000152F6"/>
    <w:rsid w:val="0001642A"/>
    <w:rsid w:val="000216F7"/>
    <w:rsid w:val="00023EDB"/>
    <w:rsid w:val="000356AC"/>
    <w:rsid w:val="00036E34"/>
    <w:rsid w:val="00036F23"/>
    <w:rsid w:val="00043494"/>
    <w:rsid w:val="000435A3"/>
    <w:rsid w:val="000542AA"/>
    <w:rsid w:val="000566B3"/>
    <w:rsid w:val="00062E62"/>
    <w:rsid w:val="000642AC"/>
    <w:rsid w:val="000658F7"/>
    <w:rsid w:val="00067C72"/>
    <w:rsid w:val="000703BD"/>
    <w:rsid w:val="00073144"/>
    <w:rsid w:val="000769CA"/>
    <w:rsid w:val="000801BE"/>
    <w:rsid w:val="000932DC"/>
    <w:rsid w:val="00093591"/>
    <w:rsid w:val="00095B98"/>
    <w:rsid w:val="000A442E"/>
    <w:rsid w:val="000A5668"/>
    <w:rsid w:val="000C2184"/>
    <w:rsid w:val="000C6D09"/>
    <w:rsid w:val="000D1466"/>
    <w:rsid w:val="000D17E7"/>
    <w:rsid w:val="000D7B70"/>
    <w:rsid w:val="000E54F1"/>
    <w:rsid w:val="000E6BCC"/>
    <w:rsid w:val="000F03CF"/>
    <w:rsid w:val="000F51A1"/>
    <w:rsid w:val="000F5A6E"/>
    <w:rsid w:val="000F66AC"/>
    <w:rsid w:val="001044CF"/>
    <w:rsid w:val="0010664E"/>
    <w:rsid w:val="001105DB"/>
    <w:rsid w:val="0012640F"/>
    <w:rsid w:val="00130802"/>
    <w:rsid w:val="00134F92"/>
    <w:rsid w:val="00135670"/>
    <w:rsid w:val="001357D5"/>
    <w:rsid w:val="00135DE6"/>
    <w:rsid w:val="00150AF6"/>
    <w:rsid w:val="00152116"/>
    <w:rsid w:val="00152A14"/>
    <w:rsid w:val="0015429A"/>
    <w:rsid w:val="00166C23"/>
    <w:rsid w:val="00166CB0"/>
    <w:rsid w:val="001729C4"/>
    <w:rsid w:val="00175227"/>
    <w:rsid w:val="001814E1"/>
    <w:rsid w:val="00182AE3"/>
    <w:rsid w:val="00182C52"/>
    <w:rsid w:val="00186D1C"/>
    <w:rsid w:val="00187A9F"/>
    <w:rsid w:val="00192D2B"/>
    <w:rsid w:val="00195910"/>
    <w:rsid w:val="001A4802"/>
    <w:rsid w:val="001A7503"/>
    <w:rsid w:val="001B26F3"/>
    <w:rsid w:val="001B3DB0"/>
    <w:rsid w:val="001B4766"/>
    <w:rsid w:val="001B57CA"/>
    <w:rsid w:val="001B7907"/>
    <w:rsid w:val="001C0DB6"/>
    <w:rsid w:val="001C13F9"/>
    <w:rsid w:val="001C644E"/>
    <w:rsid w:val="001E1596"/>
    <w:rsid w:val="001E18BA"/>
    <w:rsid w:val="001E2E3D"/>
    <w:rsid w:val="00201D3E"/>
    <w:rsid w:val="00202624"/>
    <w:rsid w:val="002034AF"/>
    <w:rsid w:val="00211696"/>
    <w:rsid w:val="00215363"/>
    <w:rsid w:val="00216EE4"/>
    <w:rsid w:val="00223DF8"/>
    <w:rsid w:val="002247F4"/>
    <w:rsid w:val="00231399"/>
    <w:rsid w:val="00240B3B"/>
    <w:rsid w:val="002509A9"/>
    <w:rsid w:val="00252683"/>
    <w:rsid w:val="0025402A"/>
    <w:rsid w:val="002543DA"/>
    <w:rsid w:val="00255ABF"/>
    <w:rsid w:val="00255BE8"/>
    <w:rsid w:val="00255EDF"/>
    <w:rsid w:val="002609AD"/>
    <w:rsid w:val="002614B9"/>
    <w:rsid w:val="00261FF7"/>
    <w:rsid w:val="002646D7"/>
    <w:rsid w:val="002715FB"/>
    <w:rsid w:val="00280782"/>
    <w:rsid w:val="00291A37"/>
    <w:rsid w:val="00291C1A"/>
    <w:rsid w:val="00294CB1"/>
    <w:rsid w:val="0029540B"/>
    <w:rsid w:val="002A1DEC"/>
    <w:rsid w:val="002A2A9A"/>
    <w:rsid w:val="002A3F96"/>
    <w:rsid w:val="002A4FE3"/>
    <w:rsid w:val="002A7FD2"/>
    <w:rsid w:val="002B053E"/>
    <w:rsid w:val="002B194A"/>
    <w:rsid w:val="002B1E73"/>
    <w:rsid w:val="002B4993"/>
    <w:rsid w:val="002C5F55"/>
    <w:rsid w:val="002C6BCC"/>
    <w:rsid w:val="002D40AF"/>
    <w:rsid w:val="002E50BF"/>
    <w:rsid w:val="002E76C4"/>
    <w:rsid w:val="002F4701"/>
    <w:rsid w:val="003033C9"/>
    <w:rsid w:val="003143CD"/>
    <w:rsid w:val="003157DD"/>
    <w:rsid w:val="003161ED"/>
    <w:rsid w:val="00321867"/>
    <w:rsid w:val="00332EDB"/>
    <w:rsid w:val="00334703"/>
    <w:rsid w:val="0034059E"/>
    <w:rsid w:val="00343EB2"/>
    <w:rsid w:val="003546E4"/>
    <w:rsid w:val="00355217"/>
    <w:rsid w:val="00361BF3"/>
    <w:rsid w:val="00370F3E"/>
    <w:rsid w:val="003761EF"/>
    <w:rsid w:val="00376346"/>
    <w:rsid w:val="00384202"/>
    <w:rsid w:val="00385AB5"/>
    <w:rsid w:val="00386050"/>
    <w:rsid w:val="00390468"/>
    <w:rsid w:val="003915A2"/>
    <w:rsid w:val="003919F6"/>
    <w:rsid w:val="003A1B07"/>
    <w:rsid w:val="003A7397"/>
    <w:rsid w:val="003B101F"/>
    <w:rsid w:val="003B47D6"/>
    <w:rsid w:val="003C1E17"/>
    <w:rsid w:val="003C2AE1"/>
    <w:rsid w:val="003D16CF"/>
    <w:rsid w:val="003D2949"/>
    <w:rsid w:val="003D46AC"/>
    <w:rsid w:val="003E5521"/>
    <w:rsid w:val="003F0AF2"/>
    <w:rsid w:val="003F1BF5"/>
    <w:rsid w:val="003F7688"/>
    <w:rsid w:val="00410136"/>
    <w:rsid w:val="0041037F"/>
    <w:rsid w:val="004330BA"/>
    <w:rsid w:val="00436E7E"/>
    <w:rsid w:val="0043747F"/>
    <w:rsid w:val="0044152B"/>
    <w:rsid w:val="0044231B"/>
    <w:rsid w:val="00442503"/>
    <w:rsid w:val="00447288"/>
    <w:rsid w:val="0045086D"/>
    <w:rsid w:val="004572E2"/>
    <w:rsid w:val="00462BDF"/>
    <w:rsid w:val="00464590"/>
    <w:rsid w:val="004652B7"/>
    <w:rsid w:val="00467B67"/>
    <w:rsid w:val="004702C7"/>
    <w:rsid w:val="00472838"/>
    <w:rsid w:val="00484858"/>
    <w:rsid w:val="00485941"/>
    <w:rsid w:val="00496643"/>
    <w:rsid w:val="00496CEC"/>
    <w:rsid w:val="00497D77"/>
    <w:rsid w:val="004A38EF"/>
    <w:rsid w:val="004B71A7"/>
    <w:rsid w:val="004B74C5"/>
    <w:rsid w:val="004C36CA"/>
    <w:rsid w:val="004C4864"/>
    <w:rsid w:val="004C4AAB"/>
    <w:rsid w:val="004C57E7"/>
    <w:rsid w:val="004C7B8B"/>
    <w:rsid w:val="004E2E03"/>
    <w:rsid w:val="004F08B2"/>
    <w:rsid w:val="004F5B4E"/>
    <w:rsid w:val="00502D44"/>
    <w:rsid w:val="00502DF6"/>
    <w:rsid w:val="005040AF"/>
    <w:rsid w:val="00505A8B"/>
    <w:rsid w:val="00507E6A"/>
    <w:rsid w:val="0051375A"/>
    <w:rsid w:val="0051384F"/>
    <w:rsid w:val="00514D4C"/>
    <w:rsid w:val="0051500A"/>
    <w:rsid w:val="005157FD"/>
    <w:rsid w:val="00517BA5"/>
    <w:rsid w:val="00521612"/>
    <w:rsid w:val="00526C6D"/>
    <w:rsid w:val="00527207"/>
    <w:rsid w:val="00533AD2"/>
    <w:rsid w:val="00533FAF"/>
    <w:rsid w:val="005343CC"/>
    <w:rsid w:val="005369F6"/>
    <w:rsid w:val="00544715"/>
    <w:rsid w:val="00546709"/>
    <w:rsid w:val="00550894"/>
    <w:rsid w:val="00552FF2"/>
    <w:rsid w:val="00553011"/>
    <w:rsid w:val="005603F5"/>
    <w:rsid w:val="00560D2A"/>
    <w:rsid w:val="0056126A"/>
    <w:rsid w:val="00563F14"/>
    <w:rsid w:val="00564EF5"/>
    <w:rsid w:val="00567E3F"/>
    <w:rsid w:val="00581F3B"/>
    <w:rsid w:val="00584C7C"/>
    <w:rsid w:val="0058557C"/>
    <w:rsid w:val="00597ADD"/>
    <w:rsid w:val="005A5573"/>
    <w:rsid w:val="005B495A"/>
    <w:rsid w:val="005B50D9"/>
    <w:rsid w:val="005B6110"/>
    <w:rsid w:val="005B7535"/>
    <w:rsid w:val="005C2E1D"/>
    <w:rsid w:val="005C2E39"/>
    <w:rsid w:val="005C3098"/>
    <w:rsid w:val="005E1085"/>
    <w:rsid w:val="005F2031"/>
    <w:rsid w:val="00600B02"/>
    <w:rsid w:val="0060134B"/>
    <w:rsid w:val="0060197D"/>
    <w:rsid w:val="00605374"/>
    <w:rsid w:val="006059BB"/>
    <w:rsid w:val="00610484"/>
    <w:rsid w:val="00616531"/>
    <w:rsid w:val="00622A6F"/>
    <w:rsid w:val="00624629"/>
    <w:rsid w:val="00627BD2"/>
    <w:rsid w:val="00631D6D"/>
    <w:rsid w:val="00632836"/>
    <w:rsid w:val="00642F02"/>
    <w:rsid w:val="00643AD9"/>
    <w:rsid w:val="00643B47"/>
    <w:rsid w:val="0064652A"/>
    <w:rsid w:val="00650DE4"/>
    <w:rsid w:val="006525EA"/>
    <w:rsid w:val="00654DB0"/>
    <w:rsid w:val="006608EB"/>
    <w:rsid w:val="006611A4"/>
    <w:rsid w:val="006644A7"/>
    <w:rsid w:val="006750C9"/>
    <w:rsid w:val="006803BD"/>
    <w:rsid w:val="00681E6B"/>
    <w:rsid w:val="0068266A"/>
    <w:rsid w:val="006918ED"/>
    <w:rsid w:val="00692176"/>
    <w:rsid w:val="00696F5F"/>
    <w:rsid w:val="006A72CA"/>
    <w:rsid w:val="006B3E3D"/>
    <w:rsid w:val="006B7C9B"/>
    <w:rsid w:val="006C36F4"/>
    <w:rsid w:val="006C6FF6"/>
    <w:rsid w:val="006D089A"/>
    <w:rsid w:val="006E2520"/>
    <w:rsid w:val="006E3283"/>
    <w:rsid w:val="006E3F06"/>
    <w:rsid w:val="006E6295"/>
    <w:rsid w:val="006F071E"/>
    <w:rsid w:val="0071193B"/>
    <w:rsid w:val="0071308B"/>
    <w:rsid w:val="007133FA"/>
    <w:rsid w:val="00714501"/>
    <w:rsid w:val="0071536A"/>
    <w:rsid w:val="00721CBB"/>
    <w:rsid w:val="007371E5"/>
    <w:rsid w:val="00745EE3"/>
    <w:rsid w:val="00747ED7"/>
    <w:rsid w:val="007515EB"/>
    <w:rsid w:val="007518B5"/>
    <w:rsid w:val="0075683F"/>
    <w:rsid w:val="0075712F"/>
    <w:rsid w:val="00760624"/>
    <w:rsid w:val="00760922"/>
    <w:rsid w:val="00761A8C"/>
    <w:rsid w:val="00762748"/>
    <w:rsid w:val="00767F43"/>
    <w:rsid w:val="00781E89"/>
    <w:rsid w:val="007822D6"/>
    <w:rsid w:val="00786108"/>
    <w:rsid w:val="0079393A"/>
    <w:rsid w:val="00794466"/>
    <w:rsid w:val="007B28AF"/>
    <w:rsid w:val="007C3145"/>
    <w:rsid w:val="007C42DF"/>
    <w:rsid w:val="007C5E57"/>
    <w:rsid w:val="007D1AE0"/>
    <w:rsid w:val="007D4784"/>
    <w:rsid w:val="007E0692"/>
    <w:rsid w:val="007E1DE8"/>
    <w:rsid w:val="007E45D4"/>
    <w:rsid w:val="007E58C6"/>
    <w:rsid w:val="007E740C"/>
    <w:rsid w:val="007F04B1"/>
    <w:rsid w:val="007F7E32"/>
    <w:rsid w:val="00800428"/>
    <w:rsid w:val="0080282E"/>
    <w:rsid w:val="008040CF"/>
    <w:rsid w:val="008076C9"/>
    <w:rsid w:val="00810617"/>
    <w:rsid w:val="0081312E"/>
    <w:rsid w:val="008145A2"/>
    <w:rsid w:val="00817027"/>
    <w:rsid w:val="00817D26"/>
    <w:rsid w:val="00821471"/>
    <w:rsid w:val="00823517"/>
    <w:rsid w:val="008359C2"/>
    <w:rsid w:val="00837239"/>
    <w:rsid w:val="00840258"/>
    <w:rsid w:val="00857B88"/>
    <w:rsid w:val="00862EDD"/>
    <w:rsid w:val="008642C1"/>
    <w:rsid w:val="00866885"/>
    <w:rsid w:val="00877BAC"/>
    <w:rsid w:val="00880CD7"/>
    <w:rsid w:val="00887383"/>
    <w:rsid w:val="00890313"/>
    <w:rsid w:val="008A2C96"/>
    <w:rsid w:val="008A58B5"/>
    <w:rsid w:val="008A7087"/>
    <w:rsid w:val="008B2A5F"/>
    <w:rsid w:val="008C2398"/>
    <w:rsid w:val="008C67C4"/>
    <w:rsid w:val="008C7D01"/>
    <w:rsid w:val="008D2F66"/>
    <w:rsid w:val="008D5DC2"/>
    <w:rsid w:val="008D7A9B"/>
    <w:rsid w:val="008E0B5A"/>
    <w:rsid w:val="008E0DB9"/>
    <w:rsid w:val="008E2851"/>
    <w:rsid w:val="008E7BB7"/>
    <w:rsid w:val="008F09B4"/>
    <w:rsid w:val="008F2774"/>
    <w:rsid w:val="008F3B38"/>
    <w:rsid w:val="009039BE"/>
    <w:rsid w:val="00923181"/>
    <w:rsid w:val="009234F5"/>
    <w:rsid w:val="00923F52"/>
    <w:rsid w:val="009267C0"/>
    <w:rsid w:val="00926AD3"/>
    <w:rsid w:val="00941EA9"/>
    <w:rsid w:val="009427B5"/>
    <w:rsid w:val="00945D33"/>
    <w:rsid w:val="009555F1"/>
    <w:rsid w:val="00960A4D"/>
    <w:rsid w:val="00971236"/>
    <w:rsid w:val="00971315"/>
    <w:rsid w:val="00971B3E"/>
    <w:rsid w:val="00973674"/>
    <w:rsid w:val="00973C28"/>
    <w:rsid w:val="00975A01"/>
    <w:rsid w:val="00982B74"/>
    <w:rsid w:val="009870AB"/>
    <w:rsid w:val="00990CCD"/>
    <w:rsid w:val="009A2C3B"/>
    <w:rsid w:val="009B0712"/>
    <w:rsid w:val="009B6E92"/>
    <w:rsid w:val="009B7607"/>
    <w:rsid w:val="009D05ED"/>
    <w:rsid w:val="009D20CE"/>
    <w:rsid w:val="009D3300"/>
    <w:rsid w:val="009D7D57"/>
    <w:rsid w:val="009D7FFB"/>
    <w:rsid w:val="009E0DB4"/>
    <w:rsid w:val="009E1AD6"/>
    <w:rsid w:val="009E522D"/>
    <w:rsid w:val="009F128F"/>
    <w:rsid w:val="009F22BB"/>
    <w:rsid w:val="00A10322"/>
    <w:rsid w:val="00A11B12"/>
    <w:rsid w:val="00A11DF9"/>
    <w:rsid w:val="00A141C8"/>
    <w:rsid w:val="00A141FC"/>
    <w:rsid w:val="00A15459"/>
    <w:rsid w:val="00A21B81"/>
    <w:rsid w:val="00A27D47"/>
    <w:rsid w:val="00A30130"/>
    <w:rsid w:val="00A32968"/>
    <w:rsid w:val="00A32B33"/>
    <w:rsid w:val="00A42101"/>
    <w:rsid w:val="00A4383F"/>
    <w:rsid w:val="00A51BD9"/>
    <w:rsid w:val="00A52EC9"/>
    <w:rsid w:val="00A54778"/>
    <w:rsid w:val="00A665B0"/>
    <w:rsid w:val="00A67246"/>
    <w:rsid w:val="00A70220"/>
    <w:rsid w:val="00A70233"/>
    <w:rsid w:val="00A720A4"/>
    <w:rsid w:val="00A776E9"/>
    <w:rsid w:val="00A8638C"/>
    <w:rsid w:val="00A86811"/>
    <w:rsid w:val="00A90173"/>
    <w:rsid w:val="00A955BA"/>
    <w:rsid w:val="00AA624F"/>
    <w:rsid w:val="00AA7EFD"/>
    <w:rsid w:val="00AB447E"/>
    <w:rsid w:val="00AC18A7"/>
    <w:rsid w:val="00AC1A05"/>
    <w:rsid w:val="00AC3849"/>
    <w:rsid w:val="00AD1CCC"/>
    <w:rsid w:val="00AD2DD3"/>
    <w:rsid w:val="00AF4492"/>
    <w:rsid w:val="00AF4DFD"/>
    <w:rsid w:val="00B02457"/>
    <w:rsid w:val="00B03939"/>
    <w:rsid w:val="00B0494A"/>
    <w:rsid w:val="00B04D7B"/>
    <w:rsid w:val="00B0633F"/>
    <w:rsid w:val="00B20EB7"/>
    <w:rsid w:val="00B23439"/>
    <w:rsid w:val="00B252C9"/>
    <w:rsid w:val="00B32D09"/>
    <w:rsid w:val="00B3535E"/>
    <w:rsid w:val="00B414CB"/>
    <w:rsid w:val="00B416B8"/>
    <w:rsid w:val="00B43610"/>
    <w:rsid w:val="00B5051F"/>
    <w:rsid w:val="00B50FF7"/>
    <w:rsid w:val="00B55454"/>
    <w:rsid w:val="00B566C0"/>
    <w:rsid w:val="00B57E53"/>
    <w:rsid w:val="00B660C4"/>
    <w:rsid w:val="00B7054F"/>
    <w:rsid w:val="00B71012"/>
    <w:rsid w:val="00B810A7"/>
    <w:rsid w:val="00B84BDB"/>
    <w:rsid w:val="00B87039"/>
    <w:rsid w:val="00B947EE"/>
    <w:rsid w:val="00BA1937"/>
    <w:rsid w:val="00BA6ED0"/>
    <w:rsid w:val="00BB23F1"/>
    <w:rsid w:val="00BB7F1B"/>
    <w:rsid w:val="00BC1DB2"/>
    <w:rsid w:val="00BC2993"/>
    <w:rsid w:val="00BC32E0"/>
    <w:rsid w:val="00BC4EF7"/>
    <w:rsid w:val="00BD575D"/>
    <w:rsid w:val="00BE2CCE"/>
    <w:rsid w:val="00C00013"/>
    <w:rsid w:val="00C00423"/>
    <w:rsid w:val="00C00938"/>
    <w:rsid w:val="00C15698"/>
    <w:rsid w:val="00C15AC4"/>
    <w:rsid w:val="00C23877"/>
    <w:rsid w:val="00C26FB2"/>
    <w:rsid w:val="00C30AC8"/>
    <w:rsid w:val="00C339EA"/>
    <w:rsid w:val="00C3706F"/>
    <w:rsid w:val="00C50040"/>
    <w:rsid w:val="00C60F03"/>
    <w:rsid w:val="00C67F1C"/>
    <w:rsid w:val="00C71E21"/>
    <w:rsid w:val="00C77F71"/>
    <w:rsid w:val="00C83B5E"/>
    <w:rsid w:val="00C849AD"/>
    <w:rsid w:val="00C84F64"/>
    <w:rsid w:val="00C868CD"/>
    <w:rsid w:val="00C90EB6"/>
    <w:rsid w:val="00C91E01"/>
    <w:rsid w:val="00C96621"/>
    <w:rsid w:val="00CA3B51"/>
    <w:rsid w:val="00CB5843"/>
    <w:rsid w:val="00CB6C40"/>
    <w:rsid w:val="00CC5AA0"/>
    <w:rsid w:val="00CD13B5"/>
    <w:rsid w:val="00CD3097"/>
    <w:rsid w:val="00CD3E54"/>
    <w:rsid w:val="00CD5BED"/>
    <w:rsid w:val="00CE060E"/>
    <w:rsid w:val="00CE5ED5"/>
    <w:rsid w:val="00CF1719"/>
    <w:rsid w:val="00CF17BE"/>
    <w:rsid w:val="00CF3983"/>
    <w:rsid w:val="00D00D6A"/>
    <w:rsid w:val="00D00EC2"/>
    <w:rsid w:val="00D162DC"/>
    <w:rsid w:val="00D20196"/>
    <w:rsid w:val="00D21CAF"/>
    <w:rsid w:val="00D30416"/>
    <w:rsid w:val="00D31DE7"/>
    <w:rsid w:val="00D37B02"/>
    <w:rsid w:val="00D40098"/>
    <w:rsid w:val="00D44C26"/>
    <w:rsid w:val="00D522FD"/>
    <w:rsid w:val="00D567AF"/>
    <w:rsid w:val="00D568AB"/>
    <w:rsid w:val="00D61A97"/>
    <w:rsid w:val="00D71CAB"/>
    <w:rsid w:val="00D73A9D"/>
    <w:rsid w:val="00D75111"/>
    <w:rsid w:val="00D81CC2"/>
    <w:rsid w:val="00D91EB6"/>
    <w:rsid w:val="00D93B57"/>
    <w:rsid w:val="00D95CA2"/>
    <w:rsid w:val="00DB282F"/>
    <w:rsid w:val="00DB7B5F"/>
    <w:rsid w:val="00DC3931"/>
    <w:rsid w:val="00DC4A20"/>
    <w:rsid w:val="00DC58BA"/>
    <w:rsid w:val="00DC6713"/>
    <w:rsid w:val="00DC74D9"/>
    <w:rsid w:val="00DD3857"/>
    <w:rsid w:val="00DD677F"/>
    <w:rsid w:val="00DD7FE4"/>
    <w:rsid w:val="00DE112D"/>
    <w:rsid w:val="00DE364C"/>
    <w:rsid w:val="00DE4371"/>
    <w:rsid w:val="00DE46F7"/>
    <w:rsid w:val="00DE4889"/>
    <w:rsid w:val="00DF73B8"/>
    <w:rsid w:val="00E026EC"/>
    <w:rsid w:val="00E068EB"/>
    <w:rsid w:val="00E17DF5"/>
    <w:rsid w:val="00E21E7C"/>
    <w:rsid w:val="00E33403"/>
    <w:rsid w:val="00E431EB"/>
    <w:rsid w:val="00E433B5"/>
    <w:rsid w:val="00E46F0F"/>
    <w:rsid w:val="00E471AE"/>
    <w:rsid w:val="00E5332A"/>
    <w:rsid w:val="00E61155"/>
    <w:rsid w:val="00E642C0"/>
    <w:rsid w:val="00E64DB9"/>
    <w:rsid w:val="00E64E3B"/>
    <w:rsid w:val="00E72908"/>
    <w:rsid w:val="00E735EC"/>
    <w:rsid w:val="00E776D9"/>
    <w:rsid w:val="00E82479"/>
    <w:rsid w:val="00E87BC5"/>
    <w:rsid w:val="00E87F20"/>
    <w:rsid w:val="00E9301F"/>
    <w:rsid w:val="00E9470D"/>
    <w:rsid w:val="00E94B34"/>
    <w:rsid w:val="00E94EB0"/>
    <w:rsid w:val="00E96D39"/>
    <w:rsid w:val="00E96FEA"/>
    <w:rsid w:val="00EA237B"/>
    <w:rsid w:val="00EB0CD1"/>
    <w:rsid w:val="00EB509F"/>
    <w:rsid w:val="00EB62A6"/>
    <w:rsid w:val="00EC0CC5"/>
    <w:rsid w:val="00EC3C80"/>
    <w:rsid w:val="00ED4C06"/>
    <w:rsid w:val="00EF13F3"/>
    <w:rsid w:val="00EF652A"/>
    <w:rsid w:val="00F04E5B"/>
    <w:rsid w:val="00F0676D"/>
    <w:rsid w:val="00F2215E"/>
    <w:rsid w:val="00F22527"/>
    <w:rsid w:val="00F33502"/>
    <w:rsid w:val="00F436E4"/>
    <w:rsid w:val="00F538A6"/>
    <w:rsid w:val="00F56725"/>
    <w:rsid w:val="00F5695E"/>
    <w:rsid w:val="00F62FBA"/>
    <w:rsid w:val="00F6573A"/>
    <w:rsid w:val="00F70448"/>
    <w:rsid w:val="00F70ABD"/>
    <w:rsid w:val="00F74A8D"/>
    <w:rsid w:val="00F84D1B"/>
    <w:rsid w:val="00F91D2A"/>
    <w:rsid w:val="00F9540B"/>
    <w:rsid w:val="00F95F5A"/>
    <w:rsid w:val="00F96082"/>
    <w:rsid w:val="00FA2083"/>
    <w:rsid w:val="00FA628F"/>
    <w:rsid w:val="00FA7EFB"/>
    <w:rsid w:val="00FB6833"/>
    <w:rsid w:val="00FC14A3"/>
    <w:rsid w:val="00FC46DD"/>
    <w:rsid w:val="00FC4962"/>
    <w:rsid w:val="00FD2782"/>
    <w:rsid w:val="00FD4CC4"/>
    <w:rsid w:val="00FE23E2"/>
    <w:rsid w:val="00FE2A58"/>
    <w:rsid w:val="00FE557A"/>
    <w:rsid w:val="00FE7F18"/>
    <w:rsid w:val="00FF38AA"/>
    <w:rsid w:val="00FF5D8D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8638C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qFormat/>
    <w:rsid w:val="00A8638C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63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aliases w:val="H41 Знак"/>
    <w:basedOn w:val="a0"/>
    <w:link w:val="4"/>
    <w:rsid w:val="00A863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8638C"/>
    <w:pPr>
      <w:ind w:left="708"/>
    </w:pPr>
  </w:style>
  <w:style w:type="paragraph" w:customStyle="1" w:styleId="61">
    <w:name w:val="Заголовок 61"/>
    <w:basedOn w:val="a"/>
    <w:next w:val="a"/>
    <w:rsid w:val="00A8638C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8638C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qFormat/>
    <w:rsid w:val="00A8638C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63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aliases w:val="H41 Знак"/>
    <w:basedOn w:val="a0"/>
    <w:link w:val="4"/>
    <w:rsid w:val="00A863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8638C"/>
    <w:pPr>
      <w:ind w:left="708"/>
    </w:pPr>
  </w:style>
  <w:style w:type="paragraph" w:customStyle="1" w:styleId="61">
    <w:name w:val="Заголовок 61"/>
    <w:basedOn w:val="a"/>
    <w:next w:val="a"/>
    <w:rsid w:val="00A8638C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Мандыбура Артур Анатольевич</cp:lastModifiedBy>
  <cp:revision>18</cp:revision>
  <cp:lastPrinted>2014-08-15T04:34:00Z</cp:lastPrinted>
  <dcterms:created xsi:type="dcterms:W3CDTF">2014-04-18T02:58:00Z</dcterms:created>
  <dcterms:modified xsi:type="dcterms:W3CDTF">2015-01-28T01:53:00Z</dcterms:modified>
</cp:coreProperties>
</file>